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66229" w:rsidRPr="00666229" w:rsidRDefault="00666229" w:rsidP="00666229">
      <w:pPr>
        <w:pStyle w:val="11"/>
      </w:pPr>
      <w:r w:rsidRPr="00666229">
        <w:t>Содержание</w:t>
      </w:r>
    </w:p>
    <w:p w:rsidR="00666229" w:rsidRDefault="00666229">
      <w:pPr>
        <w:pStyle w:val="11"/>
        <w:rPr>
          <w:rFonts w:asciiTheme="minorHAnsi" w:eastAsiaTheme="minorEastAsia" w:hAnsiTheme="minorHAnsi" w:cstheme="minorBidi"/>
          <w:b w:val="0"/>
          <w:bCs w:val="0"/>
          <w:noProof/>
          <w:sz w:val="24"/>
          <w:szCs w:val="24"/>
          <w:lang w:eastAsia="ru-RU"/>
        </w:rPr>
      </w:pPr>
      <w:r>
        <w:fldChar w:fldCharType="begin"/>
      </w:r>
      <w:r>
        <w:instrText xml:space="preserve"> TOC \o "1-3" \h \z \u </w:instrText>
      </w:r>
      <w:r>
        <w:fldChar w:fldCharType="separate"/>
      </w:r>
      <w:hyperlink w:anchor="_Toc184595645" w:history="1">
        <w:r w:rsidRPr="00414529">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_Toc184595645 \h </w:instrText>
        </w:r>
        <w:r>
          <w:rPr>
            <w:noProof/>
            <w:webHidden/>
          </w:rPr>
        </w:r>
        <w:r>
          <w:rPr>
            <w:noProof/>
            <w:webHidden/>
          </w:rPr>
          <w:fldChar w:fldCharType="separate"/>
        </w:r>
        <w:r>
          <w:rPr>
            <w:noProof/>
            <w:webHidden/>
          </w:rPr>
          <w:t>2</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46" w:history="1">
        <w:r w:rsidRPr="00414529">
          <w:rPr>
            <w:rStyle w:val="ac"/>
            <w:noProof/>
          </w:rPr>
          <w:t>Глава 2. «Коленопреклонённый»</w:t>
        </w:r>
        <w:r>
          <w:rPr>
            <w:noProof/>
            <w:webHidden/>
          </w:rPr>
          <w:tab/>
        </w:r>
        <w:r>
          <w:rPr>
            <w:noProof/>
            <w:webHidden/>
          </w:rPr>
          <w:fldChar w:fldCharType="begin"/>
        </w:r>
        <w:r>
          <w:rPr>
            <w:noProof/>
            <w:webHidden/>
          </w:rPr>
          <w:instrText xml:space="preserve"> PAGEREF _Toc184595646 \h </w:instrText>
        </w:r>
        <w:r>
          <w:rPr>
            <w:noProof/>
            <w:webHidden/>
          </w:rPr>
        </w:r>
        <w:r>
          <w:rPr>
            <w:noProof/>
            <w:webHidden/>
          </w:rPr>
          <w:fldChar w:fldCharType="separate"/>
        </w:r>
        <w:r>
          <w:rPr>
            <w:noProof/>
            <w:webHidden/>
          </w:rPr>
          <w:t>17</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47" w:history="1">
        <w:r w:rsidRPr="00414529">
          <w:rPr>
            <w:rStyle w:val="ac"/>
            <w:noProof/>
          </w:rPr>
          <w:t>Глава 3. «Забота»</w:t>
        </w:r>
        <w:r>
          <w:rPr>
            <w:noProof/>
            <w:webHidden/>
          </w:rPr>
          <w:tab/>
        </w:r>
        <w:r>
          <w:rPr>
            <w:noProof/>
            <w:webHidden/>
          </w:rPr>
          <w:fldChar w:fldCharType="begin"/>
        </w:r>
        <w:r>
          <w:rPr>
            <w:noProof/>
            <w:webHidden/>
          </w:rPr>
          <w:instrText xml:space="preserve"> PAGEREF _Toc184595647 \h </w:instrText>
        </w:r>
        <w:r>
          <w:rPr>
            <w:noProof/>
            <w:webHidden/>
          </w:rPr>
        </w:r>
        <w:r>
          <w:rPr>
            <w:noProof/>
            <w:webHidden/>
          </w:rPr>
          <w:fldChar w:fldCharType="separate"/>
        </w:r>
        <w:r>
          <w:rPr>
            <w:noProof/>
            <w:webHidden/>
          </w:rPr>
          <w:t>32</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48" w:history="1">
        <w:r w:rsidRPr="00414529">
          <w:rPr>
            <w:rStyle w:val="ac"/>
            <w:noProof/>
          </w:rPr>
          <w:t>Глава 4. «Ненависть».</w:t>
        </w:r>
        <w:r>
          <w:rPr>
            <w:noProof/>
            <w:webHidden/>
          </w:rPr>
          <w:tab/>
        </w:r>
        <w:r>
          <w:rPr>
            <w:noProof/>
            <w:webHidden/>
          </w:rPr>
          <w:fldChar w:fldCharType="begin"/>
        </w:r>
        <w:r>
          <w:rPr>
            <w:noProof/>
            <w:webHidden/>
          </w:rPr>
          <w:instrText xml:space="preserve"> PAGEREF _Toc184595648 \h </w:instrText>
        </w:r>
        <w:r>
          <w:rPr>
            <w:noProof/>
            <w:webHidden/>
          </w:rPr>
        </w:r>
        <w:r>
          <w:rPr>
            <w:noProof/>
            <w:webHidden/>
          </w:rPr>
          <w:fldChar w:fldCharType="separate"/>
        </w:r>
        <w:r>
          <w:rPr>
            <w:noProof/>
            <w:webHidden/>
          </w:rPr>
          <w:t>43</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49" w:history="1">
        <w:r w:rsidRPr="00414529">
          <w:rPr>
            <w:rStyle w:val="ac"/>
            <w:noProof/>
          </w:rPr>
          <w:t>Глава 5. «Встреча с прошлым»</w:t>
        </w:r>
        <w:r>
          <w:rPr>
            <w:noProof/>
            <w:webHidden/>
          </w:rPr>
          <w:tab/>
        </w:r>
        <w:r>
          <w:rPr>
            <w:noProof/>
            <w:webHidden/>
          </w:rPr>
          <w:fldChar w:fldCharType="begin"/>
        </w:r>
        <w:r>
          <w:rPr>
            <w:noProof/>
            <w:webHidden/>
          </w:rPr>
          <w:instrText xml:space="preserve"> PAGEREF _Toc184595649 \h </w:instrText>
        </w:r>
        <w:r>
          <w:rPr>
            <w:noProof/>
            <w:webHidden/>
          </w:rPr>
        </w:r>
        <w:r>
          <w:rPr>
            <w:noProof/>
            <w:webHidden/>
          </w:rPr>
          <w:fldChar w:fldCharType="separate"/>
        </w:r>
        <w:r>
          <w:rPr>
            <w:noProof/>
            <w:webHidden/>
          </w:rPr>
          <w:t>54</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50" w:history="1">
        <w:r w:rsidRPr="00414529">
          <w:rPr>
            <w:rStyle w:val="ac"/>
            <w:noProof/>
          </w:rPr>
          <w:t>Глава 6. «Ложное обвинение»</w:t>
        </w:r>
        <w:r>
          <w:rPr>
            <w:noProof/>
            <w:webHidden/>
          </w:rPr>
          <w:tab/>
        </w:r>
        <w:r>
          <w:rPr>
            <w:noProof/>
            <w:webHidden/>
          </w:rPr>
          <w:fldChar w:fldCharType="begin"/>
        </w:r>
        <w:r>
          <w:rPr>
            <w:noProof/>
            <w:webHidden/>
          </w:rPr>
          <w:instrText xml:space="preserve"> PAGEREF _Toc184595650 \h </w:instrText>
        </w:r>
        <w:r>
          <w:rPr>
            <w:noProof/>
            <w:webHidden/>
          </w:rPr>
        </w:r>
        <w:r>
          <w:rPr>
            <w:noProof/>
            <w:webHidden/>
          </w:rPr>
          <w:fldChar w:fldCharType="separate"/>
        </w:r>
        <w:r>
          <w:rPr>
            <w:noProof/>
            <w:webHidden/>
          </w:rPr>
          <w:t>68</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51" w:history="1">
        <w:r w:rsidRPr="0041452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_Toc184595651 \h </w:instrText>
        </w:r>
        <w:r>
          <w:rPr>
            <w:noProof/>
            <w:webHidden/>
          </w:rPr>
        </w:r>
        <w:r>
          <w:rPr>
            <w:noProof/>
            <w:webHidden/>
          </w:rPr>
          <w:fldChar w:fldCharType="separate"/>
        </w:r>
        <w:r>
          <w:rPr>
            <w:noProof/>
            <w:webHidden/>
          </w:rPr>
          <w:t>80</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52" w:history="1">
        <w:r w:rsidRPr="00414529">
          <w:rPr>
            <w:rStyle w:val="ac"/>
            <w:noProof/>
          </w:rPr>
          <w:t>Глава 8. «Тайна»</w:t>
        </w:r>
        <w:r>
          <w:rPr>
            <w:noProof/>
            <w:webHidden/>
          </w:rPr>
          <w:tab/>
        </w:r>
        <w:r>
          <w:rPr>
            <w:noProof/>
            <w:webHidden/>
          </w:rPr>
          <w:fldChar w:fldCharType="begin"/>
        </w:r>
        <w:r>
          <w:rPr>
            <w:noProof/>
            <w:webHidden/>
          </w:rPr>
          <w:instrText xml:space="preserve"> PAGEREF _Toc184595652 \h </w:instrText>
        </w:r>
        <w:r>
          <w:rPr>
            <w:noProof/>
            <w:webHidden/>
          </w:rPr>
        </w:r>
        <w:r>
          <w:rPr>
            <w:noProof/>
            <w:webHidden/>
          </w:rPr>
          <w:fldChar w:fldCharType="separate"/>
        </w:r>
        <w:r>
          <w:rPr>
            <w:noProof/>
            <w:webHidden/>
          </w:rPr>
          <w:t>91</w:t>
        </w:r>
        <w:r>
          <w:rPr>
            <w:noProof/>
            <w:webHidden/>
          </w:rPr>
          <w:fldChar w:fldCharType="end"/>
        </w:r>
      </w:hyperlink>
    </w:p>
    <w:p w:rsidR="00666229" w:rsidRDefault="00666229">
      <w:pPr>
        <w:pStyle w:val="11"/>
        <w:rPr>
          <w:rFonts w:asciiTheme="minorHAnsi" w:eastAsiaTheme="minorEastAsia" w:hAnsiTheme="minorHAnsi" w:cstheme="minorBidi"/>
          <w:b w:val="0"/>
          <w:bCs w:val="0"/>
          <w:noProof/>
          <w:sz w:val="24"/>
          <w:szCs w:val="24"/>
          <w:lang w:eastAsia="ru-RU"/>
        </w:rPr>
      </w:pPr>
      <w:hyperlink w:anchor="_Toc184595653" w:history="1">
        <w:r w:rsidRPr="00414529">
          <w:rPr>
            <w:rStyle w:val="ac"/>
            <w:noProof/>
          </w:rPr>
          <w:t>Глав</w:t>
        </w:r>
        <w:r w:rsidRPr="00414529">
          <w:rPr>
            <w:rStyle w:val="ac"/>
            <w:noProof/>
          </w:rPr>
          <w:t>а</w:t>
        </w:r>
        <w:r w:rsidRPr="00414529">
          <w:rPr>
            <w:rStyle w:val="ac"/>
            <w:noProof/>
          </w:rPr>
          <w:t xml:space="preserve"> 9. «Наложница»</w:t>
        </w:r>
        <w:r>
          <w:rPr>
            <w:noProof/>
            <w:webHidden/>
          </w:rPr>
          <w:tab/>
        </w:r>
        <w:r>
          <w:rPr>
            <w:noProof/>
            <w:webHidden/>
          </w:rPr>
          <w:fldChar w:fldCharType="begin"/>
        </w:r>
        <w:r>
          <w:rPr>
            <w:noProof/>
            <w:webHidden/>
          </w:rPr>
          <w:instrText xml:space="preserve"> PAGEREF _Toc184595653 \h </w:instrText>
        </w:r>
        <w:r>
          <w:rPr>
            <w:noProof/>
            <w:webHidden/>
          </w:rPr>
        </w:r>
        <w:r>
          <w:rPr>
            <w:noProof/>
            <w:webHidden/>
          </w:rPr>
          <w:fldChar w:fldCharType="separate"/>
        </w:r>
        <w:r>
          <w:rPr>
            <w:noProof/>
            <w:webHidden/>
          </w:rPr>
          <w:t>103</w:t>
        </w:r>
        <w:r>
          <w:rPr>
            <w:noProof/>
            <w:webHidden/>
          </w:rPr>
          <w:fldChar w:fldCharType="end"/>
        </w:r>
      </w:hyperlink>
    </w:p>
    <w:p w:rsidR="00666229" w:rsidRDefault="00666229" w:rsidP="00666229">
      <w:r>
        <w:fldChar w:fldCharType="end"/>
      </w:r>
      <w:r>
        <w:br w:type="page"/>
      </w:r>
    </w:p>
    <w:p w:rsidR="00666229" w:rsidRPr="00666229" w:rsidRDefault="00666229" w:rsidP="00666229">
      <w:pPr>
        <w:pStyle w:val="1"/>
      </w:pPr>
      <w:bookmarkStart w:id="0" w:name="_Toc184595645"/>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w:t>
      </w:r>
      <w:r w:rsidRPr="00666229">
        <w:t xml:space="preserve">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w:t>
      </w:r>
      <w:r w:rsidRPr="00666229">
        <w:t>удаляться</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w:t>
      </w:r>
      <w:r w:rsidRPr="00666229">
        <w:t xml:space="preserve">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Встретившись с ней взглядом, он слегка смутился и отвёл глаза. Поддерживая её, он пробормотал: «Прости, третья госпожа, я опоздал».</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Default="00666229" w:rsidP="00666229">
      <w:pPr>
        <w:rPr>
          <w:lang w:val="en-US"/>
        </w:rPr>
      </w:pPr>
    </w:p>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666229" w:rsidRDefault="00666229" w:rsidP="00666229">
      <w:r w:rsidRPr="00666229">
        <w:lastRenderedPageBreak/>
        <w:t>Арт на фото из снимающейся телевизионной драмы «Когда луна догорит дотла». В роли Тан Тай Цзиня — Ло Юнь Си.</w:t>
      </w:r>
    </w:p>
    <w:p w:rsidR="00666229" w:rsidRDefault="00666229" w:rsidP="00666229">
      <w:pPr>
        <w:rPr>
          <w:lang w:val="en-US"/>
        </w:rPr>
      </w:pPr>
    </w:p>
    <w:p w:rsidR="00666229" w:rsidRPr="00666229" w:rsidRDefault="00666229" w:rsidP="00666229">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xml:space="preserve">, </w:t>
      </w:r>
      <w:r w:rsidRPr="00666229">
        <w:lastRenderedPageBreak/>
        <w:t>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lastRenderedPageBreak/>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w:t>
      </w:r>
      <w:r w:rsidRPr="00666229">
        <w:t>голове</w:t>
      </w:r>
      <w:r w:rsidRPr="00666229">
        <w:t xml:space="preserve"> мелькали смутные образы, и наконец она вспомнила, что</w:t>
      </w:r>
      <w:r w:rsidRPr="00666229">
        <w:t xml:space="preserve"> </w:t>
      </w:r>
      <w:r w:rsidRPr="00666229">
        <w:t xml:space="preserve">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Pr="00666229" w:rsidRDefault="00666229" w:rsidP="00666229">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666229" w:rsidRPr="00666229" w:rsidRDefault="00666229" w:rsidP="00666229">
      <w:r w:rsidRPr="00666229">
        <w:t xml:space="preserve">Промо-фото из снимающейся телевизионной драмы «Когда Луна догорит дотла». В роли Су </w:t>
      </w:r>
      <w:proofErr w:type="spellStart"/>
      <w:r w:rsidRPr="00666229">
        <w:t>Су</w:t>
      </w:r>
      <w:proofErr w:type="spellEnd"/>
      <w:r w:rsidRPr="00666229">
        <w:t xml:space="preserve"> — Бай Лу.</w:t>
      </w:r>
    </w:p>
    <w:p w:rsidR="00666229" w:rsidRDefault="00666229" w:rsidP="00666229">
      <w:pPr>
        <w:rPr>
          <w:lang w:val="en-US"/>
        </w:rPr>
      </w:pPr>
    </w:p>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Default="00666229" w:rsidP="00666229">
      <w:pPr>
        <w:rPr>
          <w:lang w:val="en-US"/>
        </w:rPr>
      </w:pPr>
      <w:r w:rsidRPr="00666229">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roofErr w:type="gramStart"/>
      <w:r w:rsidRPr="00666229">
        <w:t>.»*</w:t>
      </w:r>
      <w:proofErr w:type="gramEnd"/>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xml:space="preserve">,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Default="00666229" w:rsidP="00666229">
      <w:pPr>
        <w:rPr>
          <w:lang w:val="en-US"/>
        </w:rPr>
      </w:pPr>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66229" w:rsidP="00666229"/>
    <w:p w:rsidR="00666229" w:rsidRPr="00666229" w:rsidRDefault="00666229" w:rsidP="00666229">
      <w:pPr>
        <w:pStyle w:val="1"/>
      </w:pPr>
      <w:bookmarkStart w:id="1" w:name="_Toc184595646"/>
      <w:r w:rsidRPr="00666229">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lastRenderedPageBreak/>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lastRenderedPageBreak/>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Бабушка слишком волнуется. Я верю Си У, – 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lastRenderedPageBreak/>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Та</w:t>
      </w:r>
      <w:r w:rsidRPr="00666229">
        <w:t>,</w:t>
      </w:r>
      <w:r w:rsidRPr="00666229">
        <w:t xml:space="preserve">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lastRenderedPageBreak/>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lastRenderedPageBreak/>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lastRenderedPageBreak/>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lastRenderedPageBreak/>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w:t>
      </w:r>
      <w:r w:rsidRPr="00666229">
        <w:lastRenderedPageBreak/>
        <w:t xml:space="preserve">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 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lastRenderedPageBreak/>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w:t>
      </w:r>
      <w:r w:rsidRPr="00666229">
        <w:lastRenderedPageBreak/>
        <w:t>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lastRenderedPageBreak/>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w:t>
      </w:r>
      <w:r w:rsidRPr="00666229">
        <w:lastRenderedPageBreak/>
        <w:t>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Default="00666229" w:rsidP="00666229">
      <w:pPr>
        <w:rPr>
          <w:lang w:val="en-US"/>
        </w:rPr>
      </w:pPr>
    </w:p>
    <w:p w:rsidR="00666229" w:rsidRDefault="00666229" w:rsidP="00666229">
      <w:pPr>
        <w:pStyle w:val="1"/>
      </w:pPr>
      <w:bookmarkStart w:id="2" w:name="_Toc184595647"/>
      <w:r w:rsidRPr="00666229">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w:t>
      </w:r>
      <w:r w:rsidRPr="00666229">
        <w:t xml:space="preserve">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w:t>
      </w:r>
      <w:r w:rsidRPr="00666229">
        <w:lastRenderedPageBreak/>
        <w:t xml:space="preserve">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 xml:space="preserve">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w:t>
      </w:r>
      <w:r w:rsidRPr="00666229">
        <w:lastRenderedPageBreak/>
        <w:t>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lastRenderedPageBreak/>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w:t>
      </w:r>
      <w:r w:rsidRPr="00666229">
        <w:t>из-под одеяла,</w:t>
      </w:r>
      <w:r w:rsidRPr="00666229">
        <w:t xml:space="preserve">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w:t>
      </w:r>
      <w:r w:rsidRPr="00666229">
        <w:t>Немедля</w:t>
      </w:r>
      <w:r w:rsidRPr="00666229">
        <w:t xml:space="preserve"> больше ни минуты, нашла какое-то платье, разорвала его </w:t>
      </w:r>
      <w:r w:rsidRPr="00666229">
        <w:lastRenderedPageBreak/>
        <w:t xml:space="preserve">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Default="00666229" w:rsidP="00666229">
      <w:pPr>
        <w:rPr>
          <w:lang w:val="en-US"/>
        </w:rPr>
      </w:pPr>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proofErr w:type="gramStart"/>
      <w:r w:rsidRPr="00666229">
        <w:t>цзиней</w:t>
      </w:r>
      <w:proofErr w:type="spellEnd"/>
      <w:r w:rsidRPr="00666229">
        <w:t>.*</w:t>
      </w:r>
      <w:proofErr w:type="gramEnd"/>
      <w:r w:rsidRPr="00666229">
        <w:t xml:space="preserve">** Тан Тай из последних сил боролся с болезнью и когда </w:t>
      </w:r>
      <w:r w:rsidRPr="00666229">
        <w:lastRenderedPageBreak/>
        <w:t>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w:t>
      </w:r>
      <w:r w:rsidRPr="00666229">
        <w:lastRenderedPageBreak/>
        <w:t xml:space="preserve">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lastRenderedPageBreak/>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666229" w:rsidRPr="00666229" w:rsidRDefault="00666229" w:rsidP="00666229">
      <w:r w:rsidRPr="00666229">
        <w:t>Подождать чего?</w:t>
      </w:r>
    </w:p>
    <w:p w:rsidR="00666229" w:rsidRPr="00666229" w:rsidRDefault="00666229" w:rsidP="00666229">
      <w:r w:rsidRPr="00666229">
        <w:lastRenderedPageBreak/>
        <w:fldChar w:fldCharType="begin"/>
      </w:r>
      <w:r w:rsidRPr="00666229">
        <w:instrText xml:space="preserve"> INCLUDEPICTURE "https://sun9-15.userapi.com/impg/pEfEngiSbvj9T2azVYd8zTkBEWvOP0RNKYnuFw/lvr3SVz4a_o.jpg?size=591x1080&amp;quality=95&amp;sign=84d5f73883fb69a80956b4d895bc9249&amp;type=album" \* MERGEFORMATINET </w:instrText>
      </w:r>
      <w:r w:rsidRPr="00666229">
        <w:fldChar w:fldCharType="separate"/>
      </w:r>
      <w:r w:rsidRPr="00666229">
        <w:drawing>
          <wp:inline distT="0" distB="0" distL="0" distR="0">
            <wp:extent cx="5064125" cy="9251950"/>
            <wp:effectExtent l="0" t="0" r="3175" b="6350"/>
            <wp:docPr id="906481159" name="Рисунок 17"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Фан-арт к новелле «Когда Луна догорит дотл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125" cy="925195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t>Фан-арт к новелле «Когда Луна догорит дотла».</w:t>
      </w:r>
    </w:p>
    <w:p w:rsidR="00666229" w:rsidRPr="00666229" w:rsidRDefault="00666229" w:rsidP="00666229">
      <w:r w:rsidRPr="00666229">
        <w:t xml:space="preserve">Вскоре Су </w:t>
      </w:r>
      <w:proofErr w:type="spellStart"/>
      <w:r w:rsidRPr="00666229">
        <w:t>Су</w:t>
      </w:r>
      <w:proofErr w:type="spellEnd"/>
      <w:r w:rsidRPr="00666229">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666229">
        <w:t>Су</w:t>
      </w:r>
      <w:proofErr w:type="spellEnd"/>
      <w:r w:rsidRPr="00666229">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Pr="00666229" w:rsidRDefault="00666229" w:rsidP="00666229">
      <w:r w:rsidRPr="00666229">
        <w:t>Ах так! Опять он строит из себя святую невинность!</w:t>
      </w:r>
    </w:p>
    <w:p w:rsidR="00666229" w:rsidRDefault="00666229" w:rsidP="00666229">
      <w:pPr>
        <w:pStyle w:val="1"/>
      </w:pPr>
      <w:bookmarkStart w:id="3" w:name="_Toc184595648"/>
      <w:r w:rsidRPr="00666229">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666229" w:rsidP="00666229">
      <w:r w:rsidRPr="00666229">
        <w:t>Забавно, что муж обращается к своей супруге подобным образом – 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Pr="00666229" w:rsidRDefault="00666229" w:rsidP="00666229">
      <w:r w:rsidRPr="00666229">
        <w:lastRenderedPageBreak/>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t>— Если третья госпожа мне не верит, она может спросить генерала.</w:t>
      </w:r>
    </w:p>
    <w:p w:rsidR="00666229" w:rsidRPr="00666229" w:rsidRDefault="00666229" w:rsidP="00666229">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 xml:space="preserve">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w:t>
      </w:r>
      <w:r w:rsidRPr="00666229">
        <w:lastRenderedPageBreak/>
        <w:t>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fldChar w:fldCharType="begin"/>
      </w:r>
      <w:r w:rsidRPr="00666229">
        <w:instrText xml:space="preserve"> INCLUDEPICTURE "https://sun9-31.userapi.com/impg/7NZnHimDpbct4YS0mJp3_jZXi204DCK61odxrw/yQATVGlDt_c.jpg?size=368x359&amp;quality=95&amp;sign=540004fd448dbee8f34e8c1b57eb7134&amp;type=album" \* MERGEFORMATINET </w:instrText>
      </w:r>
      <w:r w:rsidRPr="00666229">
        <w:fldChar w:fldCharType="separate"/>
      </w:r>
      <w:r w:rsidRPr="00666229">
        <w:drawing>
          <wp:inline distT="0" distB="0" distL="0" distR="0">
            <wp:extent cx="4673600" cy="4559300"/>
            <wp:effectExtent l="0" t="0" r="0" b="0"/>
            <wp:docPr id="118132971" name="Рисунок 20"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Фан-арт к новелле «Когда луна догорит дотл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4559300"/>
                    </a:xfrm>
                    <a:prstGeom prst="rect">
                      <a:avLst/>
                    </a:prstGeom>
                    <a:noFill/>
                    <a:ln>
                      <a:noFill/>
                    </a:ln>
                  </pic:spPr>
                </pic:pic>
              </a:graphicData>
            </a:graphic>
          </wp:inline>
        </w:drawing>
      </w:r>
      <w:r w:rsidRPr="00666229">
        <w:fldChar w:fldCharType="end"/>
      </w:r>
    </w:p>
    <w:p w:rsidR="00666229" w:rsidRPr="00666229" w:rsidRDefault="00666229" w:rsidP="00666229">
      <w:r w:rsidRPr="00666229">
        <w:t>Фан-арт к новелле «Когда луна догорит дотла»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w:t>
      </w:r>
      <w:r w:rsidRPr="00666229">
        <w:lastRenderedPageBreak/>
        <w:t>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w:t>
      </w:r>
      <w:r w:rsidRPr="00666229">
        <w:lastRenderedPageBreak/>
        <w:t xml:space="preserve">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lastRenderedPageBreak/>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lastRenderedPageBreak/>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 xml:space="preserve">Генерал Е никогда не знал поражений, поэтому его положение в государстве было непоколебимо. Говорят, что его старший сын так </w:t>
      </w:r>
      <w:r w:rsidRPr="00666229">
        <w:lastRenderedPageBreak/>
        <w:t>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lastRenderedPageBreak/>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Default="00666229" w:rsidP="00666229">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w:t>
      </w:r>
      <w:r w:rsidRPr="00666229">
        <w:lastRenderedPageBreak/>
        <w:t xml:space="preserve">другом. В этом мире </w:t>
      </w:r>
      <w:r>
        <w:t>–</w:t>
      </w:r>
      <w:r w:rsidRPr="00666229">
        <w:t xml:space="preserve"> он чей-то чужой брат и защищает другую, от неё самой.</w:t>
      </w:r>
    </w:p>
    <w:p w:rsidR="00666229" w:rsidRDefault="00666229" w:rsidP="00666229">
      <w:pPr>
        <w:pStyle w:val="1"/>
      </w:pPr>
      <w:bookmarkStart w:id="4" w:name="_Toc184595649"/>
      <w:r w:rsidRPr="00666229">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lastRenderedPageBreak/>
        <w:t xml:space="preserve">Сяо Линь с удивлением взглянул на третью госпожу. До сего дня эта вздорная девчонка вела себя с ним, как помешанная. Не в силах была не </w:t>
      </w:r>
      <w:r w:rsidRPr="00666229">
        <w:t>то,</w:t>
      </w:r>
      <w:r w:rsidRPr="00666229">
        <w:t xml:space="preserve">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w:t>
      </w:r>
      <w:r w:rsidRPr="00666229">
        <w:lastRenderedPageBreak/>
        <w:t xml:space="preserve">тела была далеко не святой. Умный и честный Сяо Линь имел причины недолюбливать Си У. Упрямая до смерти*, она никогда не 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w:t>
      </w:r>
      <w:r w:rsidRPr="00666229">
        <w:lastRenderedPageBreak/>
        <w:t xml:space="preserve">о несчастной любви её госпожи. А ведь сегодня она мужественно 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w:t>
      </w:r>
      <w:r w:rsidRPr="00666229">
        <w:lastRenderedPageBreak/>
        <w:t>видела, что к чему. Вот только мыслей генерала Е по этому поводу она не знала.</w:t>
      </w:r>
    </w:p>
    <w:p w:rsidR="00666229" w:rsidRPr="00666229" w:rsidRDefault="00666229" w:rsidP="00666229">
      <w:r w:rsidRPr="00666229">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66229">
      <w:r w:rsidRPr="00666229">
        <w:lastRenderedPageBreak/>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drawing>
          <wp:inline distT="0" distB="0" distL="0" distR="0">
            <wp:extent cx="5940425" cy="7881620"/>
            <wp:effectExtent l="0" t="0" r="3175" b="508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881620"/>
                    </a:xfrm>
                    <a:prstGeom prst="rect">
                      <a:avLst/>
                    </a:prstGeom>
                    <a:noFill/>
                    <a:ln>
                      <a:noFill/>
                    </a:ln>
                  </pic:spPr>
                </pic:pic>
              </a:graphicData>
            </a:graphic>
          </wp:inline>
        </w:drawing>
      </w:r>
      <w:r w:rsidRPr="00666229">
        <w:fldChar w:fldCharType="end"/>
      </w:r>
    </w:p>
    <w:p w:rsidR="00666229" w:rsidRPr="00666229" w:rsidRDefault="00666229" w:rsidP="00666229">
      <w:r w:rsidRPr="00666229">
        <w:t xml:space="preserve">Акварель китайского художника Лю Мао </w:t>
      </w:r>
      <w:proofErr w:type="spellStart"/>
      <w:r w:rsidRPr="00666229">
        <w:t>Шана</w:t>
      </w:r>
      <w:proofErr w:type="spellEnd"/>
      <w:r w:rsidRPr="00666229">
        <w:t>.</w:t>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w:t>
      </w:r>
      <w:proofErr w:type="gramStart"/>
      <w:r w:rsidRPr="00666229">
        <w:t>лет,*</w:t>
      </w:r>
      <w:proofErr w:type="gramEnd"/>
      <w:r w:rsidRPr="00666229">
        <w:t xml:space="preserve">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66229">
      <w:r w:rsidRPr="00666229">
        <w:lastRenderedPageBreak/>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drawing>
          <wp:inline distT="0" distB="0" distL="0" distR="0">
            <wp:extent cx="5465445" cy="9251950"/>
            <wp:effectExtent l="0" t="0" r="0" b="6350"/>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5445" cy="9251950"/>
                    </a:xfrm>
                    <a:prstGeom prst="rect">
                      <a:avLst/>
                    </a:prstGeom>
                    <a:noFill/>
                    <a:ln>
                      <a:noFill/>
                    </a:ln>
                  </pic:spPr>
                </pic:pic>
              </a:graphicData>
            </a:graphic>
          </wp:inline>
        </w:drawing>
      </w:r>
      <w:r w:rsidRPr="00666229">
        <w:fldChar w:fldCharType="end"/>
      </w:r>
    </w:p>
    <w:p w:rsidR="00666229" w:rsidRPr="00666229" w:rsidRDefault="00666229" w:rsidP="00666229">
      <w:r w:rsidRPr="00666229">
        <w:lastRenderedPageBreak/>
        <w:t>Фан-арт к новелле «Когда Луна догорит дотла».</w:t>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lastRenderedPageBreak/>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lastRenderedPageBreak/>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lastRenderedPageBreak/>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66229" w:rsidRDefault="00666229" w:rsidP="00666229">
      <w:pPr>
        <w:pStyle w:val="1"/>
      </w:pPr>
      <w:bookmarkStart w:id="5" w:name="_Toc184595650"/>
      <w:r w:rsidRPr="00666229">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w:t>
      </w:r>
      <w:r w:rsidRPr="00666229">
        <w:lastRenderedPageBreak/>
        <w:t xml:space="preserve">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66229">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drawing>
          <wp:inline distT="0" distB="0" distL="0" distR="0">
            <wp:extent cx="5940425" cy="4431665"/>
            <wp:effectExtent l="0" t="0" r="317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431665"/>
                    </a:xfrm>
                    <a:prstGeom prst="rect">
                      <a:avLst/>
                    </a:prstGeom>
                    <a:noFill/>
                    <a:ln>
                      <a:noFill/>
                    </a:ln>
                  </pic:spPr>
                </pic:pic>
              </a:graphicData>
            </a:graphic>
          </wp:inline>
        </w:drawing>
      </w:r>
      <w:r w:rsidRPr="00666229">
        <w:fldChar w:fldCharType="end"/>
      </w:r>
    </w:p>
    <w:p w:rsidR="00666229" w:rsidRPr="00666229" w:rsidRDefault="00666229" w:rsidP="00666229">
      <w:r w:rsidRPr="00666229">
        <w:t>Чжао Го Цзин, китайская традиционная живопись по шёлку.</w:t>
      </w:r>
    </w:p>
    <w:p w:rsidR="00666229" w:rsidRP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66229" w:rsidRPr="00666229" w:rsidRDefault="00666229" w:rsidP="00666229">
      <w:proofErr w:type="spellStart"/>
      <w:r w:rsidRPr="00666229">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w:t>
      </w:r>
      <w:r w:rsidRPr="00666229">
        <w:rPr>
          <w:i/>
          <w:iCs/>
        </w:rPr>
        <w:t>Пан И Чжи</w:t>
      </w:r>
      <w:r w:rsidRPr="00666229">
        <w:rPr>
          <w:i/>
          <w:iCs/>
        </w:rPr>
        <w:t>»</w:t>
      </w:r>
      <w:r w:rsidRPr="00666229">
        <w:rPr>
          <w:i/>
          <w:iCs/>
        </w:rPr>
        <w:t>.</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t xml:space="preserve">— </w:t>
      </w:r>
      <w:r w:rsidRPr="00666229">
        <w:t>В этом нет необходимости.</w:t>
      </w:r>
    </w:p>
    <w:p w:rsidR="00666229" w:rsidRPr="00666229" w:rsidRDefault="00666229" w:rsidP="00666229">
      <w:r w:rsidRPr="00666229">
        <w:lastRenderedPageBreak/>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lastRenderedPageBreak/>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lastRenderedPageBreak/>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 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Pr="00666229">
        <w:t xml:space="preserve">она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«От рук этого злодея погибло множество наших почтенных и уважаемых собратьев, в том числе твой старший брат. Су </w:t>
      </w:r>
      <w:proofErr w:type="spellStart"/>
      <w:r w:rsidRPr="00666229">
        <w:t>Су</w:t>
      </w:r>
      <w:proofErr w:type="spellEnd"/>
      <w:r w:rsidRPr="00666229">
        <w:t xml:space="preserve">, ты последняя надежда мира совершенствования. Прошу тебя, не будь мягкосердечной». Су </w:t>
      </w:r>
      <w:proofErr w:type="spellStart"/>
      <w:r w:rsidRPr="00666229">
        <w:t>Су</w:t>
      </w:r>
      <w:proofErr w:type="spellEnd"/>
      <w:r w:rsidRPr="00666229">
        <w:t xml:space="preserve"> вздохнула и несколько раз, как мантру, повторила про себя: «Тан </w:t>
      </w:r>
      <w:r w:rsidRPr="00666229">
        <w:lastRenderedPageBreak/>
        <w:t>Тай Цзинь ужасный человек, я должна противиться искушению помочь ему».</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66229" w:rsidP="00666229"/>
    <w:p w:rsidR="00666229" w:rsidRDefault="00666229" w:rsidP="00666229">
      <w:pPr>
        <w:pStyle w:val="1"/>
      </w:pPr>
      <w:bookmarkStart w:id="6" w:name="_Toc184595651"/>
      <w:r w:rsidRPr="00666229">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lastRenderedPageBreak/>
        <w:t>Не заметив ее равнодушия, Би Лю продолжала с воодушевлением:</w:t>
      </w:r>
    </w:p>
    <w:p w:rsidR="00666229" w:rsidRPr="00666229" w:rsidRDefault="00666229" w:rsidP="00666229">
      <w:r>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«Столько суеты, чтоб отбить чужого мужчину. Какой в этом смысл?».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w:t>
      </w:r>
      <w:r w:rsidRPr="00666229">
        <w:lastRenderedPageBreak/>
        <w:t>самыми ценными вещами. Всем известно, что у старшего сына и госпожи Юнь лёгкий и беспечный характер. Похоже, вор 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«Снег и деревянные домики». Традиционная китайская акварель.</w:t>
      </w:r>
    </w:p>
    <w:p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lastRenderedPageBreak/>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66229">
      <w:r>
        <w:rPr>
          <w:noProof/>
        </w:rPr>
        <w:lastRenderedPageBreak/>
        <w:drawing>
          <wp:inline distT="0" distB="0" distL="0" distR="0">
            <wp:extent cx="3224463" cy="4728748"/>
            <wp:effectExtent l="0" t="0" r="1905"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252250" cy="4769498"/>
                    </a:xfrm>
                    <a:prstGeom prst="rect">
                      <a:avLst/>
                    </a:prstGeom>
                  </pic:spPr>
                </pic:pic>
              </a:graphicData>
            </a:graphic>
          </wp:inline>
        </w:drawing>
      </w:r>
    </w:p>
    <w:p w:rsidR="00666229" w:rsidRPr="00666229" w:rsidRDefault="00666229" w:rsidP="00666229">
      <w:r w:rsidRPr="00666229">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lastRenderedPageBreak/>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 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lastRenderedPageBreak/>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lastRenderedPageBreak/>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Про себя она подумала: «Лишняя забота демону ни к чему, его тело должно пройти через страдания, чтобы возродить душу».</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pPr>
        <w:rPr>
          <w:lang w:val="en-US"/>
        </w:rPr>
      </w:pPr>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rsidR="00666229" w:rsidRDefault="00666229" w:rsidP="00666229">
      <w:pPr>
        <w:pStyle w:val="1"/>
      </w:pPr>
      <w:bookmarkStart w:id="7" w:name="_Toc184595652"/>
      <w:r w:rsidRPr="00666229">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w:t>
      </w:r>
      <w:r w:rsidRPr="00666229">
        <w:lastRenderedPageBreak/>
        <w:t>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w:t>
      </w:r>
      <w:r w:rsidRPr="00666229">
        <w:rPr>
          <w:i/>
          <w:iCs/>
        </w:rPr>
        <w:t>Какой хороший человек и совсем не обидчивый</w:t>
      </w:r>
      <w:r w:rsidRPr="00666229">
        <w:rPr>
          <w:i/>
          <w:iCs/>
        </w:rPr>
        <w:t>»</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В это время чёрный ворон вспорхнул с белой пустоши и завис над восточным павильоном. Поместье генерала строго охранялось, 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66229" w:rsidP="00666229">
      <w:r>
        <w:rPr>
          <w:noProof/>
        </w:rPr>
        <w:drawing>
          <wp:inline distT="0" distB="0" distL="0" distR="0">
            <wp:extent cx="4535905" cy="2552811"/>
            <wp:effectExtent l="0" t="0" r="0" b="0"/>
            <wp:docPr id="19870566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638" name="Рисунок 19870566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4578" cy="2585832"/>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w:t>
      </w:r>
      <w:r w:rsidRPr="00666229">
        <w:lastRenderedPageBreak/>
        <w:t>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lastRenderedPageBreak/>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lastRenderedPageBreak/>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lastRenderedPageBreak/>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lastRenderedPageBreak/>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lastRenderedPageBreak/>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w:t>
      </w:r>
      <w:r w:rsidRPr="00666229">
        <w:lastRenderedPageBreak/>
        <w:t xml:space="preserve">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66229" w:rsidP="00666229">
      <w:r>
        <w:rPr>
          <w:noProof/>
        </w:rPr>
        <w:drawing>
          <wp:inline distT="0" distB="0" distL="0" distR="0">
            <wp:extent cx="4460541" cy="6684851"/>
            <wp:effectExtent l="0" t="0" r="0" b="0"/>
            <wp:docPr id="82506170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1706" name="Рисунок 825061706"/>
                    <pic:cNvPicPr/>
                  </pic:nvPicPr>
                  <pic:blipFill>
                    <a:blip r:embed="rId22">
                      <a:extLst>
                        <a:ext uri="{28A0092B-C50C-407E-A947-70E740481C1C}">
                          <a14:useLocalDpi xmlns:a14="http://schemas.microsoft.com/office/drawing/2010/main" val="0"/>
                        </a:ext>
                      </a:extLst>
                    </a:blip>
                    <a:stretch>
                      <a:fillRect/>
                    </a:stretch>
                  </pic:blipFill>
                  <pic:spPr>
                    <a:xfrm>
                      <a:off x="0" y="0"/>
                      <a:ext cx="4497714" cy="6740560"/>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w:t>
      </w:r>
      <w:r w:rsidRPr="00666229">
        <w:lastRenderedPageBreak/>
        <w:t>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66229">
      <w:r w:rsidRPr="00666229">
        <w:lastRenderedPageBreak/>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drawing>
          <wp:inline distT="0" distB="0" distL="0" distR="0">
            <wp:extent cx="5200015" cy="9251950"/>
            <wp:effectExtent l="0" t="0" r="0" b="635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015" cy="925195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t>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Pr="00666229" w:rsidRDefault="00666229" w:rsidP="00666229">
      <w:r w:rsidRPr="00666229">
        <w:t xml:space="preserve">Третья госпожа не сомневалась, что встреча с Бин </w:t>
      </w:r>
      <w:r w:rsidRPr="00666229">
        <w:t>Чан</w:t>
      </w:r>
      <w:r w:rsidRPr="00666229">
        <w:t xml:space="preserve"> была для её супруга важным событием.</w:t>
      </w:r>
    </w:p>
    <w:p w:rsidR="00666229" w:rsidRDefault="00666229" w:rsidP="00666229">
      <w:pPr>
        <w:pStyle w:val="1"/>
      </w:pPr>
      <w:bookmarkStart w:id="8" w:name="_Toc184595653"/>
      <w:r w:rsidRPr="00666229">
        <w:t>Глава 9. «Наложница»</w:t>
      </w:r>
      <w:bookmarkEnd w:id="8"/>
    </w:p>
    <w:p w:rsidR="00666229" w:rsidRDefault="00666229" w:rsidP="00666229"/>
    <w:p w:rsidR="00666229" w:rsidRPr="00666229" w:rsidRDefault="00666229" w:rsidP="00666229">
      <w:r w:rsidRPr="00666229">
        <w:lastRenderedPageBreak/>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lastRenderedPageBreak/>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Pr="00666229">
        <w:rPr>
          <w:i/>
          <w:iCs/>
        </w:rPr>
        <w:t xml:space="preserve">— </w:t>
      </w:r>
      <w:r w:rsidRPr="00666229">
        <w:rPr>
          <w:i/>
          <w:iCs/>
        </w:rPr>
        <w:t>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t xml:space="preserve">Тан Тай заметил, что третья госпожа успокоилась, ее лицо расслабилось, и она мирно покачивается в такт движению повозки. </w:t>
      </w:r>
      <w:r w:rsidRPr="00666229">
        <w:lastRenderedPageBreak/>
        <w:t xml:space="preserve">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усердна, всё равно получала массу замечаний. Владыка-отец удивлялся: </w:t>
      </w:r>
      <w:r w:rsidRPr="00666229">
        <w:rPr>
          <w:i/>
          <w:iCs/>
        </w:rPr>
        <w:t>«</w:t>
      </w:r>
      <w:r w:rsidRPr="00666229">
        <w:rPr>
          <w:i/>
          <w:iCs/>
        </w:rPr>
        <w:t xml:space="preserve">Ты такая умница, почему же твое обучение идёт так </w:t>
      </w:r>
      <w:r w:rsidRPr="00666229">
        <w:rPr>
          <w:i/>
          <w:iCs/>
        </w:rPr>
        <w:lastRenderedPageBreak/>
        <w:t>медленно?</w:t>
      </w:r>
      <w:r w:rsidRPr="00666229">
        <w:rPr>
          <w:i/>
          <w:iCs/>
        </w:rPr>
        <w:t>»</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666229" w:rsidRPr="00666229" w:rsidRDefault="00666229" w:rsidP="00666229">
      <w:r>
        <w:t xml:space="preserve">— </w:t>
      </w:r>
      <w:r w:rsidRPr="00666229">
        <w:t xml:space="preserve">И третья госпожа ещё спрашивает? </w:t>
      </w:r>
      <w:r>
        <w:t xml:space="preserve">— </w:t>
      </w:r>
      <w:r w:rsidRPr="00666229">
        <w:t>Пан И Чжи не скрывал своей неприязни.</w:t>
      </w:r>
    </w:p>
    <w:p w:rsidR="00666229" w:rsidRPr="00666229" w:rsidRDefault="00666229" w:rsidP="00666229">
      <w:r w:rsidRPr="00666229">
        <w:t xml:space="preserve">Су </w:t>
      </w:r>
      <w:proofErr w:type="spellStart"/>
      <w:r w:rsidRPr="00666229">
        <w:t>Су</w:t>
      </w:r>
      <w:proofErr w:type="spellEnd"/>
      <w:r w:rsidRPr="00666229">
        <w:t xml:space="preserve"> кротко склонила голову.</w:t>
      </w:r>
    </w:p>
    <w:p w:rsidR="00666229" w:rsidRP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lastRenderedPageBreak/>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666229" w:rsidRPr="00666229" w:rsidRDefault="00666229" w:rsidP="00666229">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lastRenderedPageBreak/>
        <w:t>«</w:t>
      </w:r>
      <w:r w:rsidRPr="00666229">
        <w:rPr>
          <w:i/>
          <w:iCs/>
        </w:rPr>
        <w:t>Да</w:t>
      </w:r>
      <w:r w:rsidRPr="00666229">
        <w:t xml:space="preserve">, - подумала Су </w:t>
      </w:r>
      <w:proofErr w:type="spellStart"/>
      <w:r w:rsidRPr="00666229">
        <w:t>Су</w:t>
      </w:r>
      <w:proofErr w:type="spellEnd"/>
      <w:r w:rsidRPr="00666229">
        <w:t xml:space="preserve">, -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lastRenderedPageBreak/>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 хотя он только теперь даровал принцу титул Сюань-</w:t>
      </w:r>
      <w:proofErr w:type="gramStart"/>
      <w:r w:rsidRPr="00666229">
        <w:t>вана,*</w:t>
      </w:r>
      <w:proofErr w:type="gramEnd"/>
      <w:r w:rsidRPr="00666229">
        <w:t>**все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w:t>
      </w:r>
      <w:r w:rsidRPr="00666229">
        <w:lastRenderedPageBreak/>
        <w:t>Выражение лица наследного принца сразу же стало очень мягким и нежным, он позвал:</w:t>
      </w:r>
    </w:p>
    <w:p w:rsidR="00666229" w:rsidRPr="00666229" w:rsidRDefault="00666229" w:rsidP="00666229">
      <w:r w:rsidRPr="00666229">
        <w:fldChar w:fldCharType="begin"/>
      </w:r>
      <w:r w:rsidRPr="00666229">
        <w:instrText xml:space="preserve"> INCLUDEPICTURE "https://sun9-12.userapi.com/impg/rc8pMDiWIepU06Uqd-uOb6pUe3JV1A1htETGUQ/jRYgSR7R5-E.jpg?size=705x960&amp;quality=95&amp;sign=1a8386cc2a0957b8ca52e2ea091c2e45&amp;type=album" \* MERGEFORMATINET </w:instrText>
      </w:r>
      <w:r w:rsidRPr="00666229">
        <w:fldChar w:fldCharType="separate"/>
      </w:r>
      <w:r w:rsidRPr="00666229">
        <w:drawing>
          <wp:inline distT="0" distB="0" distL="0" distR="0">
            <wp:extent cx="5940425" cy="8089265"/>
            <wp:effectExtent l="0" t="0" r="3175" b="635"/>
            <wp:docPr id="2119705094" name="Рисунок 50" descr="Чень Ду Лин в роли Е Бин Шан и Дэн Вэй в роли шестого при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Чень Ду Лин в роли Е Бин Шан и Дэн Вэй в роли шестого принц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8089265"/>
                    </a:xfrm>
                    <a:prstGeom prst="rect">
                      <a:avLst/>
                    </a:prstGeom>
                    <a:noFill/>
                    <a:ln>
                      <a:noFill/>
                    </a:ln>
                  </pic:spPr>
                </pic:pic>
              </a:graphicData>
            </a:graphic>
          </wp:inline>
        </w:drawing>
      </w:r>
      <w:r w:rsidRPr="00666229">
        <w:fldChar w:fldCharType="end"/>
      </w:r>
    </w:p>
    <w:p w:rsidR="00666229" w:rsidRPr="00666229" w:rsidRDefault="00666229" w:rsidP="00666229">
      <w:r w:rsidRPr="00666229">
        <w:lastRenderedPageBreak/>
        <w:t xml:space="preserve">Чень Ду Лин в роли Е Бин </w:t>
      </w:r>
      <w:r>
        <w:t>Чан</w:t>
      </w:r>
      <w:r w:rsidRPr="00666229">
        <w:t xml:space="preserve"> и Дэн Вэй в роли шестого принца.</w:t>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«А</w:t>
      </w:r>
      <w:r w:rsidRPr="00666229">
        <w:rPr>
          <w:i/>
          <w:iCs/>
        </w:rPr>
        <w:t xml:space="preserve"> вдруг госпожа опять разгневается? Старшая сестра такая женственная, а у третьей - невинные пухлые щёчки и простодушный взгляд, она совсем юная и не умеет привлечь внимание мужчин</w:t>
      </w:r>
      <w:r w:rsidRPr="00666229">
        <w:rPr>
          <w:i/>
          <w:iCs/>
        </w:rPr>
        <w:t>»</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w:t>
      </w:r>
      <w:r w:rsidRPr="00666229">
        <w:lastRenderedPageBreak/>
        <w:t xml:space="preserve">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proofErr w:type="spellStart"/>
      <w:r w:rsidRPr="00666229">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отведя взгляд от влюблённого 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lastRenderedPageBreak/>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Pr="00666229" w:rsidRDefault="00666229" w:rsidP="00666229">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66229" w:rsidRPr="00666229" w:rsidRDefault="00666229" w:rsidP="00666229">
      <w:r w:rsidRPr="00666229">
        <w:lastRenderedPageBreak/>
        <w:t>________</w:t>
      </w:r>
      <w:r w:rsidRPr="00666229">
        <w:br/>
        <w:t>* </w:t>
      </w:r>
      <w:r w:rsidRPr="00666229">
        <w:rPr>
          <w:b/>
          <w:bCs/>
        </w:rPr>
        <w:t>«суп избегания детей» </w:t>
      </w:r>
      <w:r w:rsidRPr="00666229">
        <w:t xml:space="preserve">— </w:t>
      </w:r>
      <w:proofErr w:type="spellStart"/>
      <w:r w:rsidRPr="00666229">
        <w:t>bì</w:t>
      </w:r>
      <w:proofErr w:type="spellEnd"/>
      <w:r w:rsidRPr="00666229">
        <w:t xml:space="preserve"> </w:t>
      </w:r>
      <w:proofErr w:type="spellStart"/>
      <w:r w:rsidRPr="00666229">
        <w:t>zi</w:t>
      </w:r>
      <w:proofErr w:type="spellEnd"/>
      <w:r w:rsidRPr="00666229">
        <w:t xml:space="preserve"> </w:t>
      </w:r>
      <w:proofErr w:type="spellStart"/>
      <w:r w:rsidRPr="00666229">
        <w:t>tāng</w:t>
      </w:r>
      <w:proofErr w:type="spellEnd"/>
      <w:r w:rsidRPr="00666229">
        <w:t xml:space="preserve"> </w:t>
      </w:r>
      <w:r>
        <w:t>–</w:t>
      </w:r>
      <w:r w:rsidRPr="00666229">
        <w:t xml:space="preserve"> </w:t>
      </w:r>
      <w:proofErr w:type="spellStart"/>
      <w:r w:rsidRPr="00666229">
        <w:rPr>
          <w:rFonts w:ascii="MS Gothic" w:eastAsia="MS Gothic" w:hAnsi="MS Gothic" w:cs="MS Gothic" w:hint="eastAsia"/>
        </w:rPr>
        <w:t>避子</w:t>
      </w:r>
      <w:r w:rsidRPr="00666229">
        <w:rPr>
          <w:rFonts w:ascii="Microsoft JhengHei" w:eastAsia="Microsoft JhengHei" w:hAnsi="Microsoft JhengHei" w:cs="Microsoft JhengHei" w:hint="eastAsia"/>
        </w:rPr>
        <w:t>汤</w:t>
      </w:r>
      <w:proofErr w:type="spellEnd"/>
      <w:r w:rsidRPr="00666229">
        <w:t xml:space="preserve"> </w:t>
      </w:r>
      <w:r>
        <w:t>–</w:t>
      </w:r>
      <w:r w:rsidRPr="00666229">
        <w:t xml:space="preserve"> легендарное противозачаточное средство китайской медицины. Рецепт неизвестен.</w:t>
      </w:r>
      <w:r w:rsidRPr="00666229">
        <w:br/>
        <w:t>** </w:t>
      </w:r>
      <w:r w:rsidRPr="00666229">
        <w:rPr>
          <w:b/>
          <w:bCs/>
        </w:rPr>
        <w:t>Наставник государства</w:t>
      </w:r>
      <w:r w:rsidRPr="00666229">
        <w:t> </w:t>
      </w:r>
      <w:r>
        <w:t>–</w:t>
      </w:r>
      <w:r w:rsidRPr="00666229">
        <w:t xml:space="preserve"> придворная должность, даруемая императором, обладатель которой при различных династиях имел свои особенности. Обычно этот разносторонне развитый человек, весьма сведущий в науках, либо религиозных вопросах и предсказаниях, либо боевых искусствах являлся советником императора.</w:t>
      </w:r>
      <w:r w:rsidRPr="00666229">
        <w:br/>
        <w:t>***</w:t>
      </w:r>
      <w:r w:rsidRPr="00666229">
        <w:rPr>
          <w:b/>
          <w:bCs/>
        </w:rPr>
        <w:t>Ван</w:t>
      </w:r>
      <w:r w:rsidRPr="00666229">
        <w:t> </w:t>
      </w:r>
      <w:r>
        <w:t>–</w:t>
      </w:r>
      <w:r w:rsidRPr="00666229">
        <w:t xml:space="preserve"> титул правителя в странах китайского культурного влияния, в </w:t>
      </w:r>
      <w:proofErr w:type="spellStart"/>
      <w:r w:rsidRPr="00666229">
        <w:t>раннеимперский</w:t>
      </w:r>
      <w:proofErr w:type="spellEnd"/>
      <w:r w:rsidRPr="00666229">
        <w:t xml:space="preserve"> период присваиваемый удельному владыке, примерно соответствующий европейским титулам: принц, цесаревич, герцог, великий князь, инфант.</w:t>
      </w:r>
      <w:r w:rsidRPr="00666229">
        <w:br/>
        <w:t>**** Мифические </w:t>
      </w:r>
      <w:r w:rsidRPr="00666229">
        <w:rPr>
          <w:b/>
          <w:bCs/>
        </w:rPr>
        <w:t>лисицы</w:t>
      </w:r>
      <w:r w:rsidRPr="00666229">
        <w:t> </w:t>
      </w:r>
      <w:r>
        <w:t>–</w:t>
      </w:r>
      <w:r w:rsidRPr="00666229">
        <w:t xml:space="preserve"> звери, обладающие магической силой. С течением столетий, совершенствуясь, лисы отращивают дополнительные хвосты, что символизирует обретение ими новых магических способностей. Начиная с обладания шестого хвоста лиса может превращаться в человека и разговаривать. Часто оборотень является мужчинам в виде обворожительной женщины, соблазняющей и поглощающей духовные силы. Девятихвостая лиса может стать бессмертной.</w:t>
      </w:r>
    </w:p>
    <w:p w:rsidR="00666229" w:rsidRPr="00666229" w:rsidRDefault="00666229" w:rsidP="00666229">
      <w:r w:rsidRPr="00666229">
        <w:t>*****</w:t>
      </w:r>
      <w:proofErr w:type="spellStart"/>
      <w:r w:rsidRPr="00666229">
        <w:rPr>
          <w:b/>
          <w:bCs/>
        </w:rPr>
        <w:t>Нян-нян</w:t>
      </w:r>
      <w:proofErr w:type="spellEnd"/>
      <w:r w:rsidRPr="00666229">
        <w:rPr>
          <w:b/>
          <w:bCs/>
        </w:rPr>
        <w:t> </w:t>
      </w:r>
      <w:r w:rsidRPr="00666229">
        <w:t>– обращение в старину к императрице или императорской наложнице.</w:t>
      </w:r>
    </w:p>
    <w:p w:rsidR="00666229" w:rsidRPr="00666229" w:rsidRDefault="00666229" w:rsidP="00666229">
      <w:r w:rsidRPr="00666229">
        <w:t>******************</w:t>
      </w:r>
    </w:p>
    <w:p w:rsidR="00666229" w:rsidRPr="00666229" w:rsidRDefault="00666229" w:rsidP="00666229"/>
    <w:p w:rsidR="00666229" w:rsidRPr="00666229" w:rsidRDefault="00666229" w:rsidP="00666229"/>
    <w:sectPr w:rsidR="00666229" w:rsidRPr="006662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236969"/>
    <w:rsid w:val="004A775A"/>
    <w:rsid w:val="006662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248C17EF"/>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66229"/>
    <w:pPr>
      <w:tabs>
        <w:tab w:val="right" w:leader="dot" w:pos="9345"/>
      </w:tabs>
      <w:spacing w:after="100"/>
      <w:jc w:val="center"/>
    </w:pPr>
    <w:rPr>
      <w:b/>
      <w:bCs/>
    </w:rPr>
  </w:style>
  <w:style w:type="character" w:styleId="ac">
    <w:name w:val="Hyperlink"/>
    <w:basedOn w:val="a0"/>
    <w:uiPriority w:val="99"/>
    <w:unhideWhenUsed/>
    <w:rsid w:val="006662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115</Pages>
  <Words>21809</Words>
  <Characters>124317</Characters>
  <Application>Microsoft Office Word</Application>
  <DocSecurity>0</DocSecurity>
  <Lines>1035</Lines>
  <Paragraphs>291</Paragraphs>
  <ScaleCrop>false</ScaleCrop>
  <Company/>
  <LinksUpToDate>false</LinksUpToDate>
  <CharactersWithSpaces>145835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cp:revision>
  <dcterms:created xsi:type="dcterms:W3CDTF">2024-12-07T20:04:00Z</dcterms:created>
  <dcterms:modified xsi:type="dcterms:W3CDTF">2024-12-09T04:48:00Z</dcterms:modified>
</cp:coreProperties>
</file>